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62" w:rsidRPr="00AB1262" w:rsidRDefault="00AB1262" w:rsidP="00AB1262">
      <w:pPr>
        <w:spacing w:after="0"/>
        <w:rPr>
          <w:sz w:val="28"/>
          <w:szCs w:val="28"/>
        </w:rPr>
      </w:pPr>
      <w:r w:rsidRPr="00AB12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П</w:t>
      </w:r>
      <w:r w:rsidRPr="00AB1262">
        <w:rPr>
          <w:b/>
          <w:sz w:val="28"/>
          <w:szCs w:val="28"/>
        </w:rPr>
        <w:t>ломбировочного материала</w:t>
      </w:r>
      <w:r>
        <w:rPr>
          <w:b/>
          <w:sz w:val="28"/>
          <w:szCs w:val="28"/>
        </w:rPr>
        <w:t xml:space="preserve">  светового  отверждения.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AB1262" w:rsidTr="00AB1262">
        <w:tc>
          <w:tcPr>
            <w:tcW w:w="8046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Эстелайт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45D06">
              <w:rPr>
                <w:sz w:val="28"/>
                <w:szCs w:val="28"/>
              </w:rPr>
              <w:t xml:space="preserve">                     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Япония)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Филтек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Ультимейт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45D06"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Германия)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Карисма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r w:rsidR="00245D06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(Германия)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Гармонайзер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45D06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(США)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Прай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45D06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(США )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1500-00</w:t>
            </w:r>
          </w:p>
        </w:tc>
      </w:tr>
      <w:tr w:rsidR="00AB1262" w:rsidTr="00AB1262">
        <w:tc>
          <w:tcPr>
            <w:tcW w:w="8046" w:type="dxa"/>
          </w:tcPr>
          <w:p w:rsidR="00AB1262" w:rsidRPr="00AB1262" w:rsidRDefault="00AB1262" w:rsidP="00AB126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AB1262">
              <w:rPr>
                <w:b/>
                <w:sz w:val="28"/>
                <w:szCs w:val="28"/>
              </w:rPr>
              <w:t>Материал химического отверждения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</w:p>
        </w:tc>
      </w:tr>
      <w:tr w:rsidR="00AB1262" w:rsidTr="00AB1262">
        <w:tc>
          <w:tcPr>
            <w:tcW w:w="8046" w:type="dxa"/>
          </w:tcPr>
          <w:p w:rsidR="00AB1262" w:rsidRPr="00AB1262" w:rsidRDefault="00AB1262" w:rsidP="00AB12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Компосайт</w:t>
            </w:r>
            <w:proofErr w:type="spellEnd"/>
            <w:r>
              <w:rPr>
                <w:sz w:val="28"/>
                <w:szCs w:val="28"/>
              </w:rPr>
              <w:t xml:space="preserve">        </w:t>
            </w:r>
            <w:r w:rsidR="00245D06">
              <w:rPr>
                <w:sz w:val="28"/>
                <w:szCs w:val="28"/>
              </w:rPr>
              <w:t xml:space="preserve">            (США)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245D06" w:rsidP="00245D06">
            <w:pPr>
              <w:tabs>
                <w:tab w:val="left" w:pos="24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Цитрикс</w:t>
            </w:r>
            <w:proofErr w:type="spellEnd"/>
            <w:r>
              <w:rPr>
                <w:sz w:val="28"/>
                <w:szCs w:val="28"/>
              </w:rPr>
              <w:tab/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США)</w:t>
            </w:r>
          </w:p>
        </w:tc>
        <w:tc>
          <w:tcPr>
            <w:tcW w:w="1525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Глассин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Бейз</w:t>
            </w:r>
            <w:proofErr w:type="spellEnd"/>
            <w:r>
              <w:rPr>
                <w:sz w:val="28"/>
                <w:szCs w:val="28"/>
              </w:rPr>
              <w:t xml:space="preserve"> прокладк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 Россия)</w:t>
            </w:r>
          </w:p>
        </w:tc>
        <w:tc>
          <w:tcPr>
            <w:tcW w:w="1525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Глассин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Рест</w:t>
            </w:r>
            <w:proofErr w:type="spellEnd"/>
            <w:r>
              <w:rPr>
                <w:sz w:val="28"/>
                <w:szCs w:val="28"/>
              </w:rPr>
              <w:t xml:space="preserve">                (Россия)</w:t>
            </w:r>
          </w:p>
        </w:tc>
        <w:tc>
          <w:tcPr>
            <w:tcW w:w="1525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245D06" w:rsidP="00245D06">
            <w:pPr>
              <w:tabs>
                <w:tab w:val="left" w:pos="24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Кемфил</w:t>
            </w:r>
            <w:proofErr w:type="spellEnd"/>
            <w:r>
              <w:rPr>
                <w:sz w:val="28"/>
                <w:szCs w:val="28"/>
              </w:rPr>
              <w:tab/>
              <w:t xml:space="preserve"> (Россия)</w:t>
            </w:r>
          </w:p>
        </w:tc>
        <w:tc>
          <w:tcPr>
            <w:tcW w:w="1525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Эвикрол</w:t>
            </w:r>
            <w:proofErr w:type="spellEnd"/>
            <w:r>
              <w:rPr>
                <w:sz w:val="28"/>
                <w:szCs w:val="28"/>
              </w:rPr>
              <w:t xml:space="preserve">                   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Чехословакия)</w:t>
            </w:r>
          </w:p>
        </w:tc>
        <w:tc>
          <w:tcPr>
            <w:tcW w:w="1525" w:type="dxa"/>
          </w:tcPr>
          <w:p w:rsidR="00AB1262" w:rsidRDefault="00245D06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1000-00</w:t>
            </w:r>
          </w:p>
        </w:tc>
      </w:tr>
      <w:tr w:rsidR="00AB1262" w:rsidTr="00AB1262">
        <w:tc>
          <w:tcPr>
            <w:tcW w:w="8046" w:type="dxa"/>
          </w:tcPr>
          <w:p w:rsidR="00AB1262" w:rsidRPr="009120C4" w:rsidRDefault="009120C4" w:rsidP="00AB1262">
            <w:pPr>
              <w:rPr>
                <w:b/>
                <w:sz w:val="28"/>
                <w:szCs w:val="28"/>
              </w:rPr>
            </w:pPr>
            <w:r w:rsidRPr="009120C4">
              <w:rPr>
                <w:b/>
                <w:sz w:val="28"/>
                <w:szCs w:val="28"/>
              </w:rPr>
              <w:t xml:space="preserve">Оказание первой помощи при острой зубной боли с мышьяковистой пастой </w:t>
            </w:r>
            <w:proofErr w:type="gramStart"/>
            <w:r w:rsidRPr="009120C4">
              <w:rPr>
                <w:b/>
                <w:sz w:val="28"/>
                <w:szCs w:val="28"/>
              </w:rPr>
              <w:t xml:space="preserve">( </w:t>
            </w:r>
            <w:proofErr w:type="gramEnd"/>
            <w:r w:rsidRPr="009120C4">
              <w:rPr>
                <w:b/>
                <w:sz w:val="28"/>
                <w:szCs w:val="28"/>
              </w:rPr>
              <w:t>без анестезии)</w:t>
            </w:r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1200-00</w:t>
            </w:r>
          </w:p>
        </w:tc>
      </w:tr>
      <w:tr w:rsidR="00AB1262" w:rsidTr="00AB1262">
        <w:tc>
          <w:tcPr>
            <w:tcW w:w="8046" w:type="dxa"/>
          </w:tcPr>
          <w:p w:rsidR="00AB1262" w:rsidRPr="009120C4" w:rsidRDefault="009120C4" w:rsidP="00AB1262">
            <w:pPr>
              <w:rPr>
                <w:b/>
                <w:sz w:val="28"/>
                <w:szCs w:val="28"/>
              </w:rPr>
            </w:pPr>
            <w:r w:rsidRPr="009120C4">
              <w:rPr>
                <w:b/>
                <w:sz w:val="28"/>
                <w:szCs w:val="28"/>
              </w:rPr>
              <w:t xml:space="preserve">                                     Обезболивание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8"/>
                <w:szCs w:val="28"/>
              </w:rPr>
              <w:t>Артикаин-Бинергия</w:t>
            </w:r>
            <w:proofErr w:type="spellEnd"/>
            <w:r>
              <w:rPr>
                <w:sz w:val="28"/>
                <w:szCs w:val="28"/>
              </w:rPr>
              <w:t xml:space="preserve"> с адреналином форте (Россия)</w:t>
            </w:r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Аппликация   </w:t>
            </w:r>
            <w:proofErr w:type="spellStart"/>
            <w:r>
              <w:rPr>
                <w:sz w:val="28"/>
                <w:szCs w:val="28"/>
              </w:rPr>
              <w:t>Лидоксор</w:t>
            </w:r>
            <w:proofErr w:type="spellEnd"/>
            <w:r>
              <w:rPr>
                <w:sz w:val="28"/>
                <w:szCs w:val="28"/>
              </w:rPr>
              <w:t xml:space="preserve"> гель</w:t>
            </w:r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9120C4">
              <w:rPr>
                <w:sz w:val="28"/>
                <w:szCs w:val="28"/>
              </w:rPr>
              <w:t xml:space="preserve">Аппликация  </w:t>
            </w:r>
            <w:proofErr w:type="spellStart"/>
            <w:r>
              <w:rPr>
                <w:sz w:val="28"/>
                <w:szCs w:val="28"/>
              </w:rPr>
              <w:t>Катиджель</w:t>
            </w:r>
            <w:proofErr w:type="spellEnd"/>
            <w:r>
              <w:rPr>
                <w:sz w:val="28"/>
                <w:szCs w:val="28"/>
              </w:rPr>
              <w:t xml:space="preserve"> гель</w:t>
            </w:r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150-00</w:t>
            </w:r>
          </w:p>
        </w:tc>
      </w:tr>
      <w:tr w:rsidR="00AB1262" w:rsidTr="009120C4">
        <w:trPr>
          <w:trHeight w:val="225"/>
        </w:trPr>
        <w:tc>
          <w:tcPr>
            <w:tcW w:w="8046" w:type="dxa"/>
          </w:tcPr>
          <w:p w:rsidR="00AB1262" w:rsidRPr="009120C4" w:rsidRDefault="009120C4" w:rsidP="00AB126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9120C4">
              <w:rPr>
                <w:b/>
                <w:sz w:val="28"/>
                <w:szCs w:val="28"/>
              </w:rPr>
              <w:t>Материалы для эндодонтического лечения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Гранулотек</w:t>
            </w:r>
            <w:proofErr w:type="spellEnd"/>
            <w:r>
              <w:rPr>
                <w:sz w:val="28"/>
                <w:szCs w:val="28"/>
              </w:rPr>
              <w:t xml:space="preserve"> 1 канал</w:t>
            </w:r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Пульпосептин</w:t>
            </w:r>
            <w:proofErr w:type="spellEnd"/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Кальцимол</w:t>
            </w:r>
            <w:proofErr w:type="spellEnd"/>
            <w:r>
              <w:rPr>
                <w:sz w:val="28"/>
                <w:szCs w:val="28"/>
              </w:rPr>
              <w:t xml:space="preserve">  (лечебная прокладка)</w:t>
            </w:r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Эндометазон</w:t>
            </w:r>
            <w:proofErr w:type="spellEnd"/>
            <w:r>
              <w:rPr>
                <w:sz w:val="28"/>
                <w:szCs w:val="28"/>
              </w:rPr>
              <w:t xml:space="preserve"> 1 канал</w:t>
            </w:r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Ионозит</w:t>
            </w:r>
            <w:proofErr w:type="spellEnd"/>
          </w:p>
        </w:tc>
        <w:tc>
          <w:tcPr>
            <w:tcW w:w="1525" w:type="dxa"/>
          </w:tcPr>
          <w:p w:rsidR="00AB1262" w:rsidRDefault="009120C4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200-00</w:t>
            </w:r>
          </w:p>
        </w:tc>
      </w:tr>
      <w:tr w:rsidR="00AB1262" w:rsidTr="00AB1262">
        <w:tc>
          <w:tcPr>
            <w:tcW w:w="8046" w:type="dxa"/>
          </w:tcPr>
          <w:p w:rsidR="00AB1262" w:rsidRPr="00621415" w:rsidRDefault="00621415" w:rsidP="00AB1262">
            <w:pPr>
              <w:rPr>
                <w:b/>
                <w:sz w:val="28"/>
                <w:szCs w:val="28"/>
              </w:rPr>
            </w:pPr>
            <w:r w:rsidRPr="00621415">
              <w:rPr>
                <w:b/>
                <w:sz w:val="28"/>
                <w:szCs w:val="28"/>
              </w:rPr>
              <w:t xml:space="preserve">                         Реставрация зуба</w:t>
            </w: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</w:p>
        </w:tc>
      </w:tr>
      <w:tr w:rsidR="00AB1262" w:rsidTr="00AB1262">
        <w:tc>
          <w:tcPr>
            <w:tcW w:w="8046" w:type="dxa"/>
          </w:tcPr>
          <w:p w:rsidR="00AB1262" w:rsidRDefault="00621415" w:rsidP="00AB12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Распломбирование</w:t>
            </w:r>
            <w:proofErr w:type="spellEnd"/>
            <w:r>
              <w:rPr>
                <w:sz w:val="28"/>
                <w:szCs w:val="28"/>
              </w:rPr>
              <w:t xml:space="preserve"> 1 канала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паста </w:t>
            </w:r>
            <w:proofErr w:type="spellStart"/>
            <w:r>
              <w:rPr>
                <w:sz w:val="28"/>
                <w:szCs w:val="28"/>
              </w:rPr>
              <w:t>гуттапер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Штифт)</w:t>
            </w:r>
            <w:proofErr w:type="gramEnd"/>
          </w:p>
        </w:tc>
        <w:tc>
          <w:tcPr>
            <w:tcW w:w="1525" w:type="dxa"/>
          </w:tcPr>
          <w:p w:rsidR="00AB1262" w:rsidRDefault="00621415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621415" w:rsidP="00AB1262">
            <w:pPr>
              <w:rPr>
                <w:sz w:val="28"/>
                <w:szCs w:val="28"/>
              </w:rPr>
            </w:pPr>
            <w:proofErr w:type="spellStart"/>
            <w:r w:rsidRPr="00621415">
              <w:rPr>
                <w:sz w:val="28"/>
                <w:szCs w:val="28"/>
              </w:rPr>
              <w:t>Распломбирование</w:t>
            </w:r>
            <w:proofErr w:type="spellEnd"/>
            <w:r w:rsidRPr="00621415">
              <w:rPr>
                <w:sz w:val="28"/>
                <w:szCs w:val="28"/>
              </w:rPr>
              <w:t xml:space="preserve"> 1 канала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цемент)</w:t>
            </w:r>
          </w:p>
        </w:tc>
        <w:tc>
          <w:tcPr>
            <w:tcW w:w="1525" w:type="dxa"/>
          </w:tcPr>
          <w:p w:rsidR="00AB1262" w:rsidRDefault="00621415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300-00</w:t>
            </w:r>
          </w:p>
        </w:tc>
      </w:tr>
      <w:tr w:rsidR="00AB1262" w:rsidTr="00AB1262">
        <w:tc>
          <w:tcPr>
            <w:tcW w:w="8046" w:type="dxa"/>
          </w:tcPr>
          <w:p w:rsidR="00AB1262" w:rsidRDefault="00621415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Удаление инородного тела из канала (Анкер, инструмент)</w:t>
            </w:r>
          </w:p>
        </w:tc>
        <w:tc>
          <w:tcPr>
            <w:tcW w:w="1525" w:type="dxa"/>
          </w:tcPr>
          <w:p w:rsidR="00AB1262" w:rsidRDefault="00621415" w:rsidP="00AB1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500-00</w:t>
            </w:r>
            <w:bookmarkStart w:id="0" w:name="_GoBack"/>
            <w:bookmarkEnd w:id="0"/>
          </w:p>
        </w:tc>
      </w:tr>
      <w:tr w:rsidR="00AB1262" w:rsidTr="00AB1262">
        <w:tc>
          <w:tcPr>
            <w:tcW w:w="8046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AB1262" w:rsidRDefault="00AB1262" w:rsidP="00AB1262">
            <w:pPr>
              <w:rPr>
                <w:sz w:val="28"/>
                <w:szCs w:val="28"/>
              </w:rPr>
            </w:pPr>
          </w:p>
        </w:tc>
      </w:tr>
    </w:tbl>
    <w:p w:rsidR="006545AD" w:rsidRPr="00AB1262" w:rsidRDefault="006545AD" w:rsidP="00AB1262">
      <w:pPr>
        <w:spacing w:after="0"/>
        <w:rPr>
          <w:sz w:val="28"/>
          <w:szCs w:val="28"/>
        </w:rPr>
      </w:pPr>
    </w:p>
    <w:sectPr w:rsidR="006545AD" w:rsidRPr="00AB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62"/>
    <w:rsid w:val="00245D06"/>
    <w:rsid w:val="00621415"/>
    <w:rsid w:val="006545AD"/>
    <w:rsid w:val="009120C4"/>
    <w:rsid w:val="00A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USERWIN10</dc:creator>
  <cp:lastModifiedBy>USERWIN10</cp:lastModifiedBy>
  <cp:revision>1</cp:revision>
  <dcterms:created xsi:type="dcterms:W3CDTF">2026-01-31T13:58:00Z</dcterms:created>
  <dcterms:modified xsi:type="dcterms:W3CDTF">2026-01-31T14:37:00Z</dcterms:modified>
</cp:coreProperties>
</file>